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6A" w:rsidRPr="00C4292C" w:rsidRDefault="00320BCA">
      <w:pPr>
        <w:rPr>
          <w:rFonts w:ascii="Blue Highway D Type" w:hAnsi="Blue Highway D Type"/>
          <w:b/>
          <w:sz w:val="36"/>
          <w:szCs w:val="36"/>
          <w:u w:val="single"/>
        </w:rPr>
      </w:pPr>
      <w:r w:rsidRPr="00C4292C">
        <w:rPr>
          <w:rFonts w:ascii="Blue Highway D Type" w:hAnsi="Blue Highway D Type"/>
          <w:b/>
          <w:noProof/>
          <w:sz w:val="96"/>
          <w:szCs w:val="96"/>
          <w:u w:val="single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-95250</wp:posOffset>
            </wp:positionV>
            <wp:extent cx="1257300" cy="189547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292C">
        <w:rPr>
          <w:rFonts w:ascii="Blue Highway D Type" w:hAnsi="Blue Highway D Type"/>
          <w:b/>
          <w:sz w:val="96"/>
          <w:szCs w:val="96"/>
          <w:u w:val="single"/>
        </w:rPr>
        <w:t>TOUCH &amp; EYE CONTACT</w:t>
      </w:r>
    </w:p>
    <w:p w:rsidR="00320BCA" w:rsidRDefault="00320BCA">
      <w:pPr>
        <w:rPr>
          <w:rFonts w:ascii="Blue Highway D Type" w:hAnsi="Blue Highway D Type"/>
          <w:sz w:val="36"/>
          <w:szCs w:val="36"/>
        </w:rPr>
      </w:pPr>
      <w:r>
        <w:rPr>
          <w:rFonts w:ascii="Blue Highway D Type" w:hAnsi="Blue Highway D Type"/>
          <w:sz w:val="36"/>
          <w:szCs w:val="36"/>
        </w:rPr>
        <w:t>Positive and Negative Associations to Touch</w:t>
      </w:r>
    </w:p>
    <w:tbl>
      <w:tblPr>
        <w:tblStyle w:val="TableGrid"/>
        <w:tblW w:w="0" w:type="auto"/>
        <w:tblLook w:val="04A0"/>
      </w:tblPr>
      <w:tblGrid>
        <w:gridCol w:w="4068"/>
        <w:gridCol w:w="3960"/>
      </w:tblGrid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b/>
                <w:sz w:val="36"/>
                <w:szCs w:val="36"/>
              </w:rPr>
            </w:pPr>
            <w:r w:rsidRPr="00C4292C">
              <w:rPr>
                <w:rFonts w:ascii="Blue Highway D Type" w:hAnsi="Blue Highway D Type"/>
                <w:b/>
                <w:sz w:val="36"/>
                <w:szCs w:val="36"/>
              </w:rPr>
              <w:t>Pos</w:t>
            </w:r>
            <w:r w:rsidR="00C4292C" w:rsidRPr="00C4292C">
              <w:rPr>
                <w:rFonts w:ascii="Blue Highway D Type" w:hAnsi="Blue Highway D Type"/>
                <w:b/>
                <w:sz w:val="36"/>
                <w:szCs w:val="36"/>
              </w:rPr>
              <w:t>i</w:t>
            </w:r>
            <w:r w:rsidRPr="00C4292C">
              <w:rPr>
                <w:rFonts w:ascii="Blue Highway D Type" w:hAnsi="Blue Highway D Type"/>
                <w:b/>
                <w:sz w:val="36"/>
                <w:szCs w:val="36"/>
              </w:rPr>
              <w:t xml:space="preserve">tive   </w:t>
            </w:r>
          </w:p>
        </w:tc>
        <w:tc>
          <w:tcPr>
            <w:tcW w:w="3960" w:type="dxa"/>
          </w:tcPr>
          <w:p w:rsidR="00320BCA" w:rsidRPr="00C4292C" w:rsidRDefault="00320BCA">
            <w:pPr>
              <w:rPr>
                <w:rFonts w:ascii="Blue Highway D Type" w:hAnsi="Blue Highway D Type"/>
                <w:b/>
                <w:sz w:val="36"/>
                <w:szCs w:val="36"/>
              </w:rPr>
            </w:pPr>
            <w:r w:rsidRPr="00C4292C">
              <w:rPr>
                <w:rFonts w:ascii="Blue Highway D Type" w:hAnsi="Blue Highway D Type"/>
                <w:b/>
                <w:sz w:val="36"/>
                <w:szCs w:val="36"/>
              </w:rPr>
              <w:t>Negative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Safety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Fear</w:t>
            </w:r>
          </w:p>
        </w:tc>
      </w:tr>
      <w:tr w:rsidR="00320BCA" w:rsidRPr="00C4292C" w:rsidTr="00C4292C">
        <w:trPr>
          <w:trHeight w:val="368"/>
        </w:trPr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Caring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Controlling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Warmth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Out of control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Soothing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Pain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Love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Awkward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Pleasure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Numb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Relaxation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Tense/anxiety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Fun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Guilt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Softness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Startle response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Good Memories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Bad memories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Comfort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Discomfort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Normal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Weird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Help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Danger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Connection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Confusion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I</w:t>
            </w:r>
            <w:r w:rsidRPr="00C4292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4292C">
              <w:rPr>
                <w:rFonts w:ascii="Blue Highway D Type" w:hAnsi="Blue Highway D Type"/>
                <w:sz w:val="28"/>
                <w:szCs w:val="28"/>
              </w:rPr>
              <w:t>m Worth touching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What does this mean?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Calming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Jumpy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Indulgence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Is this proper?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Massage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Uptight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Deep breathing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Holding breath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Good mother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No mother, bad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Good father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No father, bad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Sensuality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Boring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A worthwhile activity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A waste of time</w:t>
            </w:r>
          </w:p>
        </w:tc>
      </w:tr>
      <w:tr w:rsidR="00320BCA" w:rsidRPr="00C4292C" w:rsidTr="00C4292C">
        <w:tc>
          <w:tcPr>
            <w:tcW w:w="4068" w:type="dxa"/>
          </w:tcPr>
          <w:p w:rsidR="00320BCA" w:rsidRPr="00C4292C" w:rsidRDefault="00320BCA">
            <w:pPr>
              <w:rPr>
                <w:rFonts w:ascii="Blue Highway D Type" w:hAnsi="Blue Highway D Type"/>
                <w:sz w:val="28"/>
                <w:szCs w:val="28"/>
              </w:rPr>
            </w:pPr>
            <w:r w:rsidRPr="00C4292C">
              <w:rPr>
                <w:rFonts w:ascii="Blue Highway D Type" w:hAnsi="Blue Highway D Type"/>
                <w:sz w:val="28"/>
                <w:szCs w:val="28"/>
              </w:rPr>
              <w:t>Good sexual memories</w:t>
            </w:r>
          </w:p>
        </w:tc>
        <w:tc>
          <w:tcPr>
            <w:tcW w:w="3960" w:type="dxa"/>
          </w:tcPr>
          <w:p w:rsidR="00320BCA" w:rsidRPr="00C4292C" w:rsidRDefault="00C4292C">
            <w:pPr>
              <w:rPr>
                <w:rFonts w:ascii="Blue Highway D Type" w:hAnsi="Blue Highway D Type"/>
                <w:sz w:val="28"/>
                <w:szCs w:val="28"/>
              </w:rPr>
            </w:pPr>
            <w:r>
              <w:rPr>
                <w:rFonts w:ascii="Blue Highway D Type" w:hAnsi="Blue Highway D Type"/>
                <w:sz w:val="28"/>
                <w:szCs w:val="28"/>
              </w:rPr>
              <w:t>No sexual memories</w:t>
            </w:r>
          </w:p>
        </w:tc>
      </w:tr>
      <w:tr w:rsidR="006810C6" w:rsidRPr="00C4292C" w:rsidTr="00C4292C">
        <w:tc>
          <w:tcPr>
            <w:tcW w:w="4068" w:type="dxa"/>
          </w:tcPr>
          <w:p w:rsidR="006810C6" w:rsidRDefault="006810C6">
            <w:pPr>
              <w:rPr>
                <w:rFonts w:ascii="Blue Highway D Type" w:hAnsi="Blue Highway D Type"/>
                <w:sz w:val="28"/>
                <w:szCs w:val="28"/>
              </w:rPr>
            </w:pPr>
          </w:p>
          <w:p w:rsidR="006810C6" w:rsidRPr="006810C6" w:rsidRDefault="006810C6">
            <w:pPr>
              <w:rPr>
                <w:rFonts w:ascii="Blue Highway D Type" w:hAnsi="Blue Highway D Type"/>
                <w:i/>
              </w:rPr>
            </w:pPr>
            <w:r w:rsidRPr="006810C6">
              <w:rPr>
                <w:rFonts w:ascii="Blue Highway D Type" w:hAnsi="Blue Highway D Type"/>
                <w:i/>
              </w:rPr>
              <w:t>EXERCISE IN SEX SMART BY ALINE ZOLDBROD,1998</w:t>
            </w:r>
          </w:p>
        </w:tc>
        <w:tc>
          <w:tcPr>
            <w:tcW w:w="3960" w:type="dxa"/>
          </w:tcPr>
          <w:p w:rsidR="006810C6" w:rsidRDefault="006810C6">
            <w:pPr>
              <w:rPr>
                <w:rFonts w:ascii="Blue Highway D Type" w:hAnsi="Blue Highway D Type"/>
                <w:sz w:val="28"/>
                <w:szCs w:val="28"/>
              </w:rPr>
            </w:pPr>
          </w:p>
        </w:tc>
      </w:tr>
    </w:tbl>
    <w:p w:rsidR="00320BCA" w:rsidRPr="00C4292C" w:rsidRDefault="00320BCA">
      <w:pPr>
        <w:rPr>
          <w:rFonts w:ascii="Blue Highway D Type" w:hAnsi="Blue Highway D Type"/>
          <w:sz w:val="28"/>
          <w:szCs w:val="28"/>
        </w:rPr>
      </w:pPr>
    </w:p>
    <w:p w:rsidR="00320BCA" w:rsidRPr="00C4292C" w:rsidRDefault="00320BCA">
      <w:pPr>
        <w:rPr>
          <w:rFonts w:ascii="Blue Highway D Type" w:hAnsi="Blue Highway D Type"/>
          <w:sz w:val="28"/>
          <w:szCs w:val="28"/>
        </w:rPr>
      </w:pPr>
    </w:p>
    <w:p w:rsidR="00320BCA" w:rsidRPr="00C4292C" w:rsidRDefault="00320BCA">
      <w:pPr>
        <w:rPr>
          <w:rFonts w:ascii="Blue Highway D Type" w:hAnsi="Blue Highway D Type"/>
          <w:sz w:val="28"/>
          <w:szCs w:val="28"/>
        </w:rPr>
      </w:pPr>
    </w:p>
    <w:sectPr w:rsidR="00320BCA" w:rsidRPr="00C4292C" w:rsidSect="00B00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BCA"/>
    <w:rsid w:val="00320BCA"/>
    <w:rsid w:val="006810C6"/>
    <w:rsid w:val="00B0026A"/>
    <w:rsid w:val="00B940C5"/>
    <w:rsid w:val="00BE1E8B"/>
    <w:rsid w:val="00C4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vanessav</dc:creator>
  <cp:keywords/>
  <dc:description/>
  <cp:lastModifiedBy>vanessav</cp:lastModifiedBy>
  <cp:revision>3</cp:revision>
  <dcterms:created xsi:type="dcterms:W3CDTF">2009-07-16T16:25:00Z</dcterms:created>
  <dcterms:modified xsi:type="dcterms:W3CDTF">2009-07-16T17:56:00Z</dcterms:modified>
</cp:coreProperties>
</file>