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A" w:rsidRPr="005F3B6A" w:rsidRDefault="005F3B6A" w:rsidP="005F3B6A">
      <w:pPr>
        <w:jc w:val="center"/>
        <w:rPr>
          <w:rFonts w:ascii="Blue Highway Linocut" w:hAnsi="Blue Highway Linocut"/>
          <w:sz w:val="48"/>
          <w:szCs w:val="48"/>
          <w:u w:val="single"/>
        </w:rPr>
      </w:pPr>
      <w:r w:rsidRPr="005F3B6A">
        <w:rPr>
          <w:rFonts w:ascii="Blue Highway Linocut" w:hAnsi="Blue Highway Linocut"/>
          <w:sz w:val="48"/>
          <w:szCs w:val="48"/>
          <w:u w:val="single"/>
        </w:rPr>
        <w:t>WHAT DO WE VALUE?</w:t>
      </w:r>
    </w:p>
    <w:p w:rsidR="005F3B6A" w:rsidRPr="005F3B6A" w:rsidRDefault="005F3B6A">
      <w:pPr>
        <w:rPr>
          <w:b/>
        </w:rPr>
      </w:pPr>
    </w:p>
    <w:p w:rsidR="005F3B6A" w:rsidRPr="005F3B6A" w:rsidRDefault="005F3B6A">
      <w:pPr>
        <w:rPr>
          <w:b/>
          <w:sz w:val="32"/>
          <w:szCs w:val="32"/>
        </w:rPr>
      </w:pPr>
      <w:r w:rsidRPr="005F3B6A">
        <w:rPr>
          <w:b/>
          <w:sz w:val="32"/>
          <w:szCs w:val="32"/>
        </w:rPr>
        <w:t xml:space="preserve">The Framework: Individualism </w:t>
      </w:r>
      <w:proofErr w:type="gramStart"/>
      <w:r w:rsidRPr="005F3B6A">
        <w:rPr>
          <w:b/>
          <w:sz w:val="32"/>
          <w:szCs w:val="32"/>
        </w:rPr>
        <w:t>Versus</w:t>
      </w:r>
      <w:proofErr w:type="gramEnd"/>
      <w:r w:rsidRPr="005F3B6A">
        <w:rPr>
          <w:b/>
          <w:sz w:val="32"/>
          <w:szCs w:val="32"/>
        </w:rPr>
        <w:t xml:space="preserve"> Collectivism</w:t>
      </w:r>
    </w:p>
    <w:p w:rsidR="00F34FFB" w:rsidRPr="005F3B6A" w:rsidRDefault="005F3B6A">
      <w:pPr>
        <w:rPr>
          <w:b/>
          <w:u w:val="single"/>
        </w:rPr>
      </w:pPr>
      <w:r w:rsidRPr="005F3B6A">
        <w:rPr>
          <w:b/>
          <w:u w:val="single"/>
        </w:rPr>
        <w:t>INDIVIDUALISM: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Stresses independence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Stresses individual achievement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Focuses on the Needs of individuals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Self-expression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Person choice is valued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“That’s mine!”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Private property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Most child care centers and Family child-care homes operate in this mode</w:t>
      </w:r>
    </w:p>
    <w:p w:rsidR="005F3B6A" w:rsidRDefault="005F3B6A" w:rsidP="005F3B6A">
      <w:pPr>
        <w:pStyle w:val="ListParagraph"/>
        <w:numPr>
          <w:ilvl w:val="0"/>
          <w:numId w:val="1"/>
        </w:numPr>
      </w:pPr>
      <w:r>
        <w:t>Objects: cubbies, desk, pencil box, lunch box, names, pictures, etc.</w:t>
      </w:r>
    </w:p>
    <w:p w:rsidR="005F3B6A" w:rsidRDefault="005F3B6A" w:rsidP="005F3B6A">
      <w:pPr>
        <w:pStyle w:val="ListParagraph"/>
      </w:pPr>
    </w:p>
    <w:p w:rsidR="005F3B6A" w:rsidRPr="005F3B6A" w:rsidRDefault="005F3B6A" w:rsidP="005F3B6A">
      <w:pPr>
        <w:rPr>
          <w:b/>
          <w:u w:val="single"/>
        </w:rPr>
      </w:pPr>
      <w:r w:rsidRPr="005F3B6A">
        <w:rPr>
          <w:b/>
          <w:u w:val="single"/>
        </w:rPr>
        <w:t>COLLECTIVISM: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Interdependence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Reflection of cultures values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Social responsibility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Group priorities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Respect for authority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Obligation to group norms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Possessions are shared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Objects are used to be interactive with others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Helping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>Sharing</w:t>
      </w:r>
    </w:p>
    <w:p w:rsidR="005F3B6A" w:rsidRDefault="005F3B6A" w:rsidP="005F3B6A">
      <w:pPr>
        <w:pStyle w:val="ListParagraph"/>
        <w:numPr>
          <w:ilvl w:val="0"/>
          <w:numId w:val="2"/>
        </w:numPr>
      </w:pPr>
      <w:r>
        <w:t xml:space="preserve">Family as </w:t>
      </w:r>
      <w:proofErr w:type="gramStart"/>
      <w:r>
        <w:t>UNIT..</w:t>
      </w:r>
      <w:proofErr w:type="gramEnd"/>
      <w:r>
        <w:t>not individuals</w:t>
      </w:r>
    </w:p>
    <w:p w:rsidR="005F3B6A" w:rsidRDefault="005F3B6A" w:rsidP="005F3B6A"/>
    <w:p w:rsidR="005F3B6A" w:rsidRDefault="005F3B6A" w:rsidP="005F3B6A"/>
    <w:p w:rsidR="005F3B6A" w:rsidRDefault="005F3B6A" w:rsidP="005F3B6A">
      <w:pPr>
        <w:rPr>
          <w:i/>
          <w:sz w:val="20"/>
          <w:szCs w:val="20"/>
        </w:rPr>
      </w:pPr>
    </w:p>
    <w:p w:rsidR="005F3B6A" w:rsidRDefault="005F3B6A" w:rsidP="005F3B6A">
      <w:pPr>
        <w:rPr>
          <w:i/>
          <w:sz w:val="20"/>
          <w:szCs w:val="20"/>
        </w:rPr>
      </w:pPr>
    </w:p>
    <w:p w:rsidR="005F3B6A" w:rsidRPr="005F3B6A" w:rsidRDefault="005F3B6A" w:rsidP="005F3B6A">
      <w:pPr>
        <w:rPr>
          <w:i/>
          <w:sz w:val="20"/>
          <w:szCs w:val="20"/>
        </w:rPr>
      </w:pPr>
      <w:r w:rsidRPr="005F3B6A">
        <w:rPr>
          <w:i/>
          <w:sz w:val="20"/>
          <w:szCs w:val="20"/>
        </w:rPr>
        <w:t>Bridging Cultures in Early Care and Education: Zepeda, Rothstein-</w:t>
      </w:r>
      <w:proofErr w:type="spellStart"/>
      <w:r w:rsidRPr="005F3B6A">
        <w:rPr>
          <w:i/>
          <w:sz w:val="20"/>
          <w:szCs w:val="20"/>
        </w:rPr>
        <w:t>Fisch</w:t>
      </w:r>
      <w:proofErr w:type="spellEnd"/>
      <w:r w:rsidRPr="005F3B6A">
        <w:rPr>
          <w:i/>
          <w:sz w:val="20"/>
          <w:szCs w:val="20"/>
        </w:rPr>
        <w:t>, Gonzalez-Mena, Trumbull 2006</w:t>
      </w:r>
    </w:p>
    <w:sectPr w:rsidR="005F3B6A" w:rsidRPr="005F3B6A" w:rsidSect="00F3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299"/>
    <w:multiLevelType w:val="hybridMultilevel"/>
    <w:tmpl w:val="00AE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36048"/>
    <w:multiLevelType w:val="hybridMultilevel"/>
    <w:tmpl w:val="0D0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B6A"/>
    <w:rsid w:val="005C4FC0"/>
    <w:rsid w:val="005F3B6A"/>
    <w:rsid w:val="00F3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2008-10-02T20:56:00Z</dcterms:created>
  <dcterms:modified xsi:type="dcterms:W3CDTF">2008-10-02T21:07:00Z</dcterms:modified>
</cp:coreProperties>
</file>